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2D5C8" w14:textId="11B32665" w:rsidR="003D2268" w:rsidRPr="00974112" w:rsidRDefault="00511DB3" w:rsidP="007D1F8E">
      <w:pPr>
        <w:jc w:val="center"/>
        <w:rPr>
          <w:color w:val="FF0000"/>
          <w:sz w:val="22"/>
          <w:szCs w:val="22"/>
        </w:rPr>
      </w:pPr>
      <w:r w:rsidRPr="00974112">
        <w:rPr>
          <w:color w:val="FF0000"/>
          <w:sz w:val="22"/>
          <w:szCs w:val="22"/>
          <w:highlight w:val="yellow"/>
        </w:rPr>
        <w:t>[</w:t>
      </w:r>
      <w:r w:rsidR="00974112" w:rsidRPr="00974112">
        <w:rPr>
          <w:color w:val="FF0000"/>
          <w:sz w:val="22"/>
          <w:szCs w:val="22"/>
          <w:highlight w:val="yellow"/>
        </w:rPr>
        <w:t>Voyager Access Operational N</w:t>
      </w:r>
      <w:r w:rsidRPr="00974112">
        <w:rPr>
          <w:color w:val="FF0000"/>
          <w:sz w:val="22"/>
          <w:szCs w:val="22"/>
          <w:highlight w:val="yellow"/>
        </w:rPr>
        <w:t>eed letters MUST be on a Company Letterhead, dated and signed</w:t>
      </w:r>
      <w:r w:rsidR="00974112" w:rsidRPr="00974112">
        <w:rPr>
          <w:color w:val="FF0000"/>
          <w:sz w:val="22"/>
          <w:szCs w:val="22"/>
          <w:highlight w:val="yellow"/>
        </w:rPr>
        <w:t>]</w:t>
      </w:r>
    </w:p>
    <w:p w14:paraId="2CD09EE4" w14:textId="77777777" w:rsidR="003D2268" w:rsidRPr="00F947A0" w:rsidRDefault="003D2268" w:rsidP="007D1F8E">
      <w:pPr>
        <w:jc w:val="right"/>
        <w:rPr>
          <w:sz w:val="22"/>
          <w:szCs w:val="22"/>
        </w:rPr>
      </w:pPr>
    </w:p>
    <w:p w14:paraId="68E8F6D2" w14:textId="77777777" w:rsidR="00004E63" w:rsidRPr="007D1F8E" w:rsidRDefault="00004E63" w:rsidP="007D1F8E">
      <w:pPr>
        <w:jc w:val="right"/>
        <w:rPr>
          <w:color w:val="FF0000"/>
          <w:sz w:val="22"/>
          <w:szCs w:val="22"/>
          <w:highlight w:val="yellow"/>
        </w:rPr>
      </w:pPr>
      <w:r w:rsidRPr="007D1F8E">
        <w:rPr>
          <w:color w:val="FF0000"/>
          <w:sz w:val="22"/>
          <w:szCs w:val="22"/>
          <w:highlight w:val="yellow"/>
        </w:rPr>
        <w:t>Company Name</w:t>
      </w:r>
    </w:p>
    <w:p w14:paraId="4C51B6A5" w14:textId="77777777" w:rsidR="00004E63" w:rsidRPr="007D1F8E" w:rsidRDefault="00004E63" w:rsidP="007D1F8E">
      <w:pPr>
        <w:jc w:val="right"/>
        <w:rPr>
          <w:color w:val="FF0000"/>
          <w:sz w:val="22"/>
          <w:szCs w:val="22"/>
          <w:highlight w:val="yellow"/>
        </w:rPr>
      </w:pPr>
      <w:r w:rsidRPr="007D1F8E">
        <w:rPr>
          <w:color w:val="FF0000"/>
          <w:sz w:val="22"/>
          <w:szCs w:val="22"/>
          <w:highlight w:val="yellow"/>
        </w:rPr>
        <w:t>Address</w:t>
      </w:r>
    </w:p>
    <w:p w14:paraId="75D8C868" w14:textId="77777777" w:rsidR="00004E63" w:rsidRPr="007D1F8E" w:rsidRDefault="00004E63" w:rsidP="007D1F8E">
      <w:pPr>
        <w:jc w:val="right"/>
        <w:rPr>
          <w:color w:val="FF0000"/>
          <w:sz w:val="22"/>
          <w:szCs w:val="22"/>
          <w:highlight w:val="yellow"/>
        </w:rPr>
      </w:pPr>
      <w:r w:rsidRPr="007D1F8E">
        <w:rPr>
          <w:color w:val="FF0000"/>
          <w:sz w:val="22"/>
          <w:szCs w:val="22"/>
          <w:highlight w:val="yellow"/>
        </w:rPr>
        <w:t>Contact phone</w:t>
      </w:r>
    </w:p>
    <w:p w14:paraId="188D3046" w14:textId="77777777" w:rsidR="00004E63" w:rsidRPr="007D1F8E" w:rsidRDefault="00004E63" w:rsidP="007D1F8E">
      <w:pPr>
        <w:jc w:val="right"/>
        <w:rPr>
          <w:color w:val="FF0000"/>
          <w:sz w:val="22"/>
          <w:szCs w:val="22"/>
        </w:rPr>
      </w:pPr>
      <w:r w:rsidRPr="007D1F8E">
        <w:rPr>
          <w:color w:val="FF0000"/>
          <w:sz w:val="22"/>
          <w:szCs w:val="22"/>
          <w:highlight w:val="yellow"/>
        </w:rPr>
        <w:t>A B N  #</w:t>
      </w:r>
    </w:p>
    <w:p w14:paraId="07656BED" w14:textId="77777777" w:rsidR="003D2268" w:rsidRDefault="003D2268" w:rsidP="003D2268">
      <w:pPr>
        <w:rPr>
          <w:sz w:val="22"/>
          <w:szCs w:val="22"/>
        </w:rPr>
      </w:pPr>
    </w:p>
    <w:p w14:paraId="3664A0DD" w14:textId="0503EE4A" w:rsidR="000E61A5" w:rsidRPr="00F947A0" w:rsidRDefault="000109C1" w:rsidP="000109C1">
      <w:pPr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DATE  \@ "d MMMM yyyy"  \* MERGEFORMAT </w:instrText>
      </w:r>
      <w:r>
        <w:rPr>
          <w:sz w:val="22"/>
          <w:szCs w:val="22"/>
        </w:rPr>
        <w:fldChar w:fldCharType="separate"/>
      </w:r>
      <w:r w:rsidR="00982F40">
        <w:rPr>
          <w:noProof/>
          <w:sz w:val="22"/>
          <w:szCs w:val="22"/>
        </w:rPr>
        <w:t>22 September 2025</w:t>
      </w:r>
      <w:r>
        <w:rPr>
          <w:sz w:val="22"/>
          <w:szCs w:val="22"/>
        </w:rPr>
        <w:fldChar w:fldCharType="end"/>
      </w:r>
    </w:p>
    <w:p w14:paraId="1291344E" w14:textId="5A6C4A26" w:rsidR="003D2268" w:rsidRPr="00F947A0" w:rsidRDefault="003D2268" w:rsidP="003D2268">
      <w:pPr>
        <w:rPr>
          <w:sz w:val="22"/>
          <w:szCs w:val="22"/>
        </w:rPr>
      </w:pPr>
      <w:r w:rsidRPr="00F947A0">
        <w:rPr>
          <w:sz w:val="22"/>
          <w:szCs w:val="22"/>
        </w:rPr>
        <w:t>Fremantle Ports</w:t>
      </w:r>
    </w:p>
    <w:p w14:paraId="6790628F" w14:textId="77777777" w:rsidR="003D2268" w:rsidRPr="00F947A0" w:rsidRDefault="003D2268" w:rsidP="003D2268">
      <w:pPr>
        <w:rPr>
          <w:sz w:val="22"/>
          <w:szCs w:val="22"/>
        </w:rPr>
      </w:pPr>
      <w:r w:rsidRPr="00F947A0">
        <w:rPr>
          <w:sz w:val="22"/>
          <w:szCs w:val="22"/>
        </w:rPr>
        <w:t>1 Cliff St</w:t>
      </w:r>
    </w:p>
    <w:p w14:paraId="2921FA11" w14:textId="77777777" w:rsidR="003D2268" w:rsidRPr="00F947A0" w:rsidRDefault="003D2268" w:rsidP="003D2268">
      <w:pPr>
        <w:rPr>
          <w:sz w:val="22"/>
          <w:szCs w:val="22"/>
        </w:rPr>
      </w:pPr>
      <w:r w:rsidRPr="00F947A0">
        <w:rPr>
          <w:sz w:val="22"/>
          <w:szCs w:val="22"/>
        </w:rPr>
        <w:t>Fremantle WA 6160</w:t>
      </w:r>
    </w:p>
    <w:p w14:paraId="1DF4FB0D" w14:textId="77777777" w:rsidR="003D2268" w:rsidRDefault="003D2268" w:rsidP="003D2268">
      <w:pPr>
        <w:rPr>
          <w:sz w:val="22"/>
          <w:szCs w:val="22"/>
        </w:rPr>
      </w:pPr>
    </w:p>
    <w:p w14:paraId="5A4FF63E" w14:textId="77777777" w:rsidR="003D2268" w:rsidRDefault="003D2268" w:rsidP="003D2268">
      <w:pPr>
        <w:rPr>
          <w:sz w:val="22"/>
          <w:szCs w:val="22"/>
        </w:rPr>
      </w:pPr>
      <w:r w:rsidRPr="00F947A0">
        <w:rPr>
          <w:sz w:val="22"/>
          <w:szCs w:val="22"/>
        </w:rPr>
        <w:t>Attn: Harbour Master Office</w:t>
      </w:r>
    </w:p>
    <w:p w14:paraId="2C0CBCEE" w14:textId="77777777" w:rsidR="000E61A5" w:rsidRPr="00F947A0" w:rsidRDefault="000E61A5" w:rsidP="003D2268">
      <w:pPr>
        <w:rPr>
          <w:sz w:val="22"/>
          <w:szCs w:val="22"/>
        </w:rPr>
      </w:pPr>
    </w:p>
    <w:p w14:paraId="48A67E2B" w14:textId="77777777" w:rsidR="003D2268" w:rsidRPr="00F947A0" w:rsidRDefault="003D2268" w:rsidP="000E61A5">
      <w:pPr>
        <w:jc w:val="center"/>
        <w:rPr>
          <w:b/>
          <w:bCs/>
          <w:sz w:val="22"/>
          <w:szCs w:val="22"/>
        </w:rPr>
      </w:pPr>
      <w:r w:rsidRPr="00F947A0">
        <w:rPr>
          <w:b/>
          <w:bCs/>
          <w:sz w:val="22"/>
          <w:szCs w:val="22"/>
        </w:rPr>
        <w:t>VOYAGER USER REGISTRATION - CONFIRMATION OF OPERATIONAL NEED</w:t>
      </w:r>
    </w:p>
    <w:p w14:paraId="49164E6B" w14:textId="77777777" w:rsidR="003D2268" w:rsidRPr="00F947A0" w:rsidRDefault="003D2268" w:rsidP="003D2268">
      <w:pPr>
        <w:rPr>
          <w:sz w:val="22"/>
          <w:szCs w:val="22"/>
        </w:rPr>
      </w:pPr>
    </w:p>
    <w:p w14:paraId="482C283B" w14:textId="53F69F74" w:rsidR="003D2268" w:rsidRPr="00F947A0" w:rsidRDefault="003D2268" w:rsidP="003D2268">
      <w:pPr>
        <w:rPr>
          <w:sz w:val="22"/>
          <w:szCs w:val="22"/>
        </w:rPr>
      </w:pPr>
      <w:r w:rsidRPr="00F947A0">
        <w:rPr>
          <w:sz w:val="22"/>
          <w:szCs w:val="22"/>
        </w:rPr>
        <w:t>Name of applicant</w:t>
      </w:r>
      <w:r w:rsidRPr="00532B98">
        <w:rPr>
          <w:color w:val="FF0000"/>
          <w:sz w:val="22"/>
          <w:szCs w:val="22"/>
          <w:highlight w:val="yellow"/>
        </w:rPr>
        <w:t xml:space="preserve"> </w:t>
      </w:r>
      <w:r w:rsidR="009023AB" w:rsidRPr="00532B98">
        <w:rPr>
          <w:color w:val="FF0000"/>
          <w:sz w:val="22"/>
          <w:szCs w:val="22"/>
          <w:highlight w:val="yellow"/>
        </w:rPr>
        <w:t>[INSERT NAME OF APPLICANT]</w:t>
      </w:r>
    </w:p>
    <w:p w14:paraId="43CB6704" w14:textId="77777777" w:rsidR="003D2268" w:rsidRPr="00F947A0" w:rsidRDefault="003D2268" w:rsidP="003D2268">
      <w:pPr>
        <w:rPr>
          <w:sz w:val="22"/>
          <w:szCs w:val="22"/>
        </w:rPr>
      </w:pPr>
    </w:p>
    <w:p w14:paraId="3EEF5E4F" w14:textId="133B4DCD" w:rsidR="00951D90" w:rsidRPr="00532B98" w:rsidRDefault="003D2268" w:rsidP="000E61A5">
      <w:pPr>
        <w:spacing w:line="360" w:lineRule="auto"/>
        <w:rPr>
          <w:color w:val="FF0000"/>
          <w:sz w:val="22"/>
          <w:szCs w:val="22"/>
          <w:highlight w:val="yellow"/>
        </w:rPr>
      </w:pPr>
      <w:r w:rsidRPr="00F947A0">
        <w:rPr>
          <w:sz w:val="22"/>
          <w:szCs w:val="22"/>
        </w:rPr>
        <w:t>This letter is to confirm that the above-named person is employed by us</w:t>
      </w:r>
      <w:r w:rsidR="008C60D5">
        <w:rPr>
          <w:sz w:val="22"/>
          <w:szCs w:val="22"/>
        </w:rPr>
        <w:t xml:space="preserve"> </w:t>
      </w:r>
      <w:r w:rsidR="009023AB" w:rsidRPr="00532B98">
        <w:rPr>
          <w:color w:val="FF0000"/>
          <w:sz w:val="22"/>
          <w:szCs w:val="22"/>
          <w:highlight w:val="yellow"/>
        </w:rPr>
        <w:t>[INSERT COMPNAY NAME]</w:t>
      </w:r>
      <w:r w:rsidR="00F947A0" w:rsidRPr="00532B98">
        <w:rPr>
          <w:color w:val="FF0000"/>
          <w:sz w:val="22"/>
          <w:szCs w:val="22"/>
          <w:highlight w:val="yellow"/>
        </w:rPr>
        <w:t xml:space="preserve"> </w:t>
      </w:r>
      <w:r w:rsidRPr="00F947A0">
        <w:rPr>
          <w:sz w:val="22"/>
          <w:szCs w:val="22"/>
        </w:rPr>
        <w:t xml:space="preserve">and we require them to have </w:t>
      </w:r>
      <w:r w:rsidRPr="00F947A0">
        <w:rPr>
          <w:b/>
          <w:bCs/>
          <w:sz w:val="22"/>
          <w:szCs w:val="22"/>
        </w:rPr>
        <w:t>access to Voyager</w:t>
      </w:r>
      <w:r w:rsidRPr="00F947A0">
        <w:rPr>
          <w:sz w:val="22"/>
          <w:szCs w:val="22"/>
        </w:rPr>
        <w:t xml:space="preserve"> for the purpose of</w:t>
      </w:r>
      <w:r w:rsidR="00F947A0">
        <w:rPr>
          <w:sz w:val="22"/>
          <w:szCs w:val="22"/>
        </w:rPr>
        <w:t xml:space="preserve"> </w:t>
      </w:r>
      <w:r w:rsidR="009023AB" w:rsidRPr="00532B98">
        <w:rPr>
          <w:color w:val="FF0000"/>
          <w:sz w:val="22"/>
          <w:szCs w:val="22"/>
          <w:highlight w:val="yellow"/>
        </w:rPr>
        <w:t>[INSERT SPECIFIC JOB REQUIREMENT</w:t>
      </w:r>
      <w:r w:rsidR="008C60D5" w:rsidRPr="00532B98">
        <w:rPr>
          <w:color w:val="FF0000"/>
          <w:sz w:val="22"/>
          <w:szCs w:val="22"/>
          <w:highlight w:val="yellow"/>
        </w:rPr>
        <w:t xml:space="preserve"> – OPTIONS BELOW</w:t>
      </w:r>
      <w:r w:rsidR="00532B98" w:rsidRPr="00532B98">
        <w:rPr>
          <w:color w:val="FF0000"/>
          <w:sz w:val="22"/>
          <w:szCs w:val="22"/>
          <w:highlight w:val="yellow"/>
        </w:rPr>
        <w:t>]</w:t>
      </w:r>
      <w:r w:rsidR="008C60D5" w:rsidRPr="00532B98">
        <w:rPr>
          <w:color w:val="FF0000"/>
          <w:sz w:val="22"/>
          <w:szCs w:val="22"/>
          <w:highlight w:val="yellow"/>
        </w:rPr>
        <w:t>:</w:t>
      </w:r>
    </w:p>
    <w:p w14:paraId="3D019241" w14:textId="77777777" w:rsidR="008C60D5" w:rsidRPr="00532B98" w:rsidRDefault="008C60D5" w:rsidP="008C60D5">
      <w:pPr>
        <w:pStyle w:val="ListParagraph"/>
        <w:numPr>
          <w:ilvl w:val="0"/>
          <w:numId w:val="1"/>
        </w:numPr>
        <w:rPr>
          <w:color w:val="FF0000"/>
          <w:sz w:val="20"/>
          <w:szCs w:val="20"/>
          <w:highlight w:val="yellow"/>
        </w:rPr>
      </w:pPr>
      <w:r w:rsidRPr="00532B98">
        <w:rPr>
          <w:color w:val="FF0000"/>
          <w:sz w:val="20"/>
          <w:szCs w:val="20"/>
          <w:highlight w:val="yellow"/>
        </w:rPr>
        <w:t>Access</w:t>
      </w:r>
      <w:r w:rsidRPr="00532B98">
        <w:rPr>
          <w:color w:val="FF0000"/>
          <w:spacing w:val="-7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to</w:t>
      </w:r>
      <w:r w:rsidRPr="00532B98">
        <w:rPr>
          <w:color w:val="FF0000"/>
          <w:spacing w:val="-9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manage</w:t>
      </w:r>
      <w:r w:rsidRPr="00532B98">
        <w:rPr>
          <w:color w:val="FF0000"/>
          <w:spacing w:val="-7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ship</w:t>
      </w:r>
      <w:r w:rsidRPr="00532B98">
        <w:rPr>
          <w:color w:val="FF0000"/>
          <w:spacing w:val="-8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visits</w:t>
      </w:r>
      <w:r w:rsidRPr="00532B98">
        <w:rPr>
          <w:color w:val="FF0000"/>
          <w:spacing w:val="-4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e.g.</w:t>
      </w:r>
      <w:r w:rsidRPr="00532B98">
        <w:rPr>
          <w:color w:val="FF0000"/>
          <w:spacing w:val="-6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lodge</w:t>
      </w:r>
      <w:r w:rsidRPr="00532B98">
        <w:rPr>
          <w:color w:val="FF0000"/>
          <w:spacing w:val="-6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berth</w:t>
      </w:r>
      <w:r w:rsidRPr="00532B98">
        <w:rPr>
          <w:color w:val="FF0000"/>
          <w:spacing w:val="-6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application.</w:t>
      </w:r>
      <w:r w:rsidRPr="00532B98">
        <w:rPr>
          <w:color w:val="FF0000"/>
          <w:spacing w:val="-5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(for</w:t>
      </w:r>
      <w:r w:rsidRPr="00532B98">
        <w:rPr>
          <w:b/>
          <w:color w:val="FF0000"/>
          <w:spacing w:val="-8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Shipping</w:t>
      </w:r>
      <w:r w:rsidRPr="00532B98">
        <w:rPr>
          <w:b/>
          <w:color w:val="FF0000"/>
          <w:spacing w:val="-6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Agencies</w:t>
      </w:r>
      <w:r w:rsidRPr="00532B98">
        <w:rPr>
          <w:b/>
          <w:color w:val="FF0000"/>
          <w:spacing w:val="-9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pacing w:val="-2"/>
          <w:sz w:val="20"/>
          <w:szCs w:val="20"/>
          <w:highlight w:val="yellow"/>
        </w:rPr>
        <w:t>only)</w:t>
      </w:r>
    </w:p>
    <w:p w14:paraId="00548D87" w14:textId="77777777" w:rsidR="008C60D5" w:rsidRPr="00532B98" w:rsidRDefault="008C60D5" w:rsidP="008C60D5">
      <w:pPr>
        <w:pStyle w:val="ListParagraph"/>
        <w:numPr>
          <w:ilvl w:val="0"/>
          <w:numId w:val="1"/>
        </w:numPr>
        <w:rPr>
          <w:color w:val="FF0000"/>
          <w:sz w:val="20"/>
          <w:szCs w:val="20"/>
          <w:highlight w:val="yellow"/>
        </w:rPr>
      </w:pPr>
      <w:r w:rsidRPr="00532B98">
        <w:rPr>
          <w:color w:val="FF0000"/>
          <w:sz w:val="20"/>
          <w:szCs w:val="20"/>
          <w:highlight w:val="yellow"/>
        </w:rPr>
        <w:t>Service</w:t>
      </w:r>
      <w:r w:rsidRPr="00532B98">
        <w:rPr>
          <w:color w:val="FF0000"/>
          <w:spacing w:val="-5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Provider</w:t>
      </w:r>
      <w:r w:rsidRPr="00532B98">
        <w:rPr>
          <w:color w:val="FF0000"/>
          <w:spacing w:val="-6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access</w:t>
      </w:r>
      <w:r w:rsidRPr="00532B98">
        <w:rPr>
          <w:color w:val="FF0000"/>
          <w:spacing w:val="-3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(for</w:t>
      </w:r>
      <w:r w:rsidRPr="00532B98">
        <w:rPr>
          <w:b/>
          <w:color w:val="FF0000"/>
          <w:spacing w:val="-6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Tug</w:t>
      </w:r>
      <w:r w:rsidRPr="00532B98">
        <w:rPr>
          <w:b/>
          <w:color w:val="FF0000"/>
          <w:spacing w:val="-5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or</w:t>
      </w:r>
      <w:r w:rsidRPr="00532B98">
        <w:rPr>
          <w:b/>
          <w:color w:val="FF0000"/>
          <w:spacing w:val="-6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Line</w:t>
      </w:r>
      <w:r w:rsidRPr="00532B98">
        <w:rPr>
          <w:b/>
          <w:color w:val="FF0000"/>
          <w:spacing w:val="-2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Boat</w:t>
      </w:r>
      <w:r w:rsidRPr="00532B98">
        <w:rPr>
          <w:b/>
          <w:color w:val="FF0000"/>
          <w:spacing w:val="-6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pacing w:val="-2"/>
          <w:sz w:val="20"/>
          <w:szCs w:val="20"/>
          <w:highlight w:val="yellow"/>
        </w:rPr>
        <w:t>Operators)</w:t>
      </w:r>
    </w:p>
    <w:p w14:paraId="46C61337" w14:textId="77777777" w:rsidR="008C60D5" w:rsidRPr="00532B98" w:rsidRDefault="008C60D5" w:rsidP="008C60D5">
      <w:pPr>
        <w:pStyle w:val="ListParagraph"/>
        <w:numPr>
          <w:ilvl w:val="0"/>
          <w:numId w:val="1"/>
        </w:numPr>
        <w:rPr>
          <w:color w:val="FF0000"/>
          <w:sz w:val="20"/>
          <w:szCs w:val="20"/>
          <w:highlight w:val="yellow"/>
        </w:rPr>
      </w:pPr>
      <w:r w:rsidRPr="00532B98">
        <w:rPr>
          <w:color w:val="FF0000"/>
          <w:sz w:val="20"/>
          <w:szCs w:val="20"/>
          <w:highlight w:val="yellow"/>
        </w:rPr>
        <w:t>Pilots</w:t>
      </w:r>
      <w:r w:rsidRPr="00532B98">
        <w:rPr>
          <w:color w:val="FF0000"/>
          <w:spacing w:val="-7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Service</w:t>
      </w:r>
      <w:r w:rsidRPr="00532B98">
        <w:rPr>
          <w:color w:val="FF0000"/>
          <w:spacing w:val="-5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Provider</w:t>
      </w:r>
      <w:r w:rsidRPr="00532B98">
        <w:rPr>
          <w:color w:val="FF0000"/>
          <w:spacing w:val="-7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access</w:t>
      </w:r>
      <w:r w:rsidRPr="00532B98">
        <w:rPr>
          <w:color w:val="FF0000"/>
          <w:spacing w:val="-3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(for</w:t>
      </w:r>
      <w:r w:rsidRPr="00532B98">
        <w:rPr>
          <w:b/>
          <w:color w:val="FF0000"/>
          <w:spacing w:val="-7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Pilots</w:t>
      </w:r>
      <w:r w:rsidRPr="00532B98">
        <w:rPr>
          <w:b/>
          <w:color w:val="FF0000"/>
          <w:spacing w:val="-7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pacing w:val="-2"/>
          <w:sz w:val="20"/>
          <w:szCs w:val="20"/>
          <w:highlight w:val="yellow"/>
        </w:rPr>
        <w:t>Only)</w:t>
      </w:r>
    </w:p>
    <w:p w14:paraId="37DBEE0A" w14:textId="77777777" w:rsidR="008C60D5" w:rsidRPr="00532B98" w:rsidRDefault="008C60D5" w:rsidP="008C60D5">
      <w:pPr>
        <w:pStyle w:val="ListParagraph"/>
        <w:numPr>
          <w:ilvl w:val="0"/>
          <w:numId w:val="1"/>
        </w:numPr>
        <w:rPr>
          <w:color w:val="FF0000"/>
          <w:sz w:val="20"/>
          <w:szCs w:val="20"/>
          <w:highlight w:val="yellow"/>
        </w:rPr>
      </w:pPr>
      <w:r w:rsidRPr="00532B98">
        <w:rPr>
          <w:color w:val="FF0000"/>
          <w:sz w:val="20"/>
          <w:szCs w:val="20"/>
          <w:highlight w:val="yellow"/>
        </w:rPr>
        <w:t>View</w:t>
      </w:r>
      <w:r w:rsidRPr="00532B98">
        <w:rPr>
          <w:color w:val="FF0000"/>
          <w:spacing w:val="-8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all</w:t>
      </w:r>
      <w:r w:rsidRPr="00532B98">
        <w:rPr>
          <w:color w:val="FF0000"/>
          <w:spacing w:val="-8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ship</w:t>
      </w:r>
      <w:r w:rsidRPr="00532B98">
        <w:rPr>
          <w:color w:val="FF0000"/>
          <w:spacing w:val="-7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visits</w:t>
      </w:r>
      <w:r w:rsidRPr="00532B98">
        <w:rPr>
          <w:color w:val="FF0000"/>
          <w:spacing w:val="-5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(for</w:t>
      </w:r>
      <w:r w:rsidRPr="00532B98">
        <w:rPr>
          <w:b/>
          <w:color w:val="FF0000"/>
          <w:spacing w:val="-7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Regulatory</w:t>
      </w:r>
      <w:r w:rsidRPr="00532B98">
        <w:rPr>
          <w:b/>
          <w:color w:val="FF0000"/>
          <w:spacing w:val="-7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bodies</w:t>
      </w:r>
      <w:r w:rsidRPr="00532B98">
        <w:rPr>
          <w:b/>
          <w:color w:val="FF0000"/>
          <w:spacing w:val="-7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and</w:t>
      </w:r>
      <w:r w:rsidRPr="00532B98">
        <w:rPr>
          <w:b/>
          <w:color w:val="FF0000"/>
          <w:spacing w:val="-7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Auxiliary</w:t>
      </w:r>
      <w:r w:rsidRPr="00532B98">
        <w:rPr>
          <w:b/>
          <w:color w:val="FF0000"/>
          <w:spacing w:val="-5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service</w:t>
      </w:r>
      <w:r w:rsidRPr="00532B98">
        <w:rPr>
          <w:b/>
          <w:color w:val="FF0000"/>
          <w:spacing w:val="-7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pacing w:val="-2"/>
          <w:sz w:val="20"/>
          <w:szCs w:val="20"/>
          <w:highlight w:val="yellow"/>
        </w:rPr>
        <w:t>providers.)</w:t>
      </w:r>
    </w:p>
    <w:p w14:paraId="6B5E285F" w14:textId="77777777" w:rsidR="008C60D5" w:rsidRPr="00F947A0" w:rsidRDefault="008C60D5" w:rsidP="000E61A5">
      <w:pPr>
        <w:spacing w:line="360" w:lineRule="auto"/>
        <w:rPr>
          <w:sz w:val="22"/>
          <w:szCs w:val="22"/>
        </w:rPr>
      </w:pPr>
    </w:p>
    <w:p w14:paraId="3DE3A9E1" w14:textId="0E2E136D" w:rsidR="003D2268" w:rsidRPr="00F947A0" w:rsidRDefault="003D2268" w:rsidP="003D2268">
      <w:pPr>
        <w:rPr>
          <w:sz w:val="22"/>
          <w:szCs w:val="22"/>
        </w:rPr>
      </w:pPr>
      <w:r w:rsidRPr="00F947A0">
        <w:rPr>
          <w:sz w:val="22"/>
          <w:szCs w:val="22"/>
        </w:rPr>
        <w:t>Regards</w:t>
      </w:r>
    </w:p>
    <w:p w14:paraId="165CA3A1" w14:textId="77777777" w:rsidR="003D2268" w:rsidRDefault="003D2268" w:rsidP="003D2268">
      <w:pPr>
        <w:rPr>
          <w:sz w:val="22"/>
          <w:szCs w:val="22"/>
        </w:rPr>
      </w:pPr>
    </w:p>
    <w:p w14:paraId="0B90481C" w14:textId="331581A2" w:rsidR="00F947A0" w:rsidRPr="00532B98" w:rsidRDefault="00F947A0" w:rsidP="003D2268">
      <w:pPr>
        <w:rPr>
          <w:color w:val="FF0000"/>
          <w:sz w:val="22"/>
          <w:szCs w:val="22"/>
          <w:highlight w:val="yellow"/>
        </w:rPr>
      </w:pPr>
      <w:r w:rsidRPr="00532B98">
        <w:rPr>
          <w:color w:val="FF0000"/>
          <w:sz w:val="22"/>
          <w:szCs w:val="22"/>
          <w:highlight w:val="yellow"/>
        </w:rPr>
        <w:t>Name</w:t>
      </w:r>
    </w:p>
    <w:p w14:paraId="318C8EA0" w14:textId="28F7E1ED" w:rsidR="00F947A0" w:rsidRPr="00532B98" w:rsidRDefault="00F947A0" w:rsidP="003D2268">
      <w:pPr>
        <w:rPr>
          <w:color w:val="FF0000"/>
          <w:sz w:val="22"/>
          <w:szCs w:val="22"/>
          <w:highlight w:val="yellow"/>
        </w:rPr>
      </w:pPr>
      <w:r w:rsidRPr="00532B98">
        <w:rPr>
          <w:color w:val="FF0000"/>
          <w:sz w:val="22"/>
          <w:szCs w:val="22"/>
          <w:highlight w:val="yellow"/>
        </w:rPr>
        <w:t>Position/Title</w:t>
      </w:r>
    </w:p>
    <w:p w14:paraId="32701054" w14:textId="65B5B329" w:rsidR="00F947A0" w:rsidRPr="00532B98" w:rsidRDefault="00F947A0" w:rsidP="003D2268">
      <w:pPr>
        <w:rPr>
          <w:color w:val="FF0000"/>
          <w:sz w:val="22"/>
          <w:szCs w:val="22"/>
        </w:rPr>
      </w:pPr>
      <w:r w:rsidRPr="00532B98">
        <w:rPr>
          <w:color w:val="FF0000"/>
          <w:sz w:val="22"/>
          <w:szCs w:val="22"/>
          <w:highlight w:val="yellow"/>
        </w:rPr>
        <w:t>Signature</w:t>
      </w:r>
    </w:p>
    <w:sectPr w:rsidR="00F947A0" w:rsidRPr="00532B98" w:rsidSect="007D1F8E">
      <w:footerReference w:type="even" r:id="rId10"/>
      <w:footerReference w:type="default" r:id="rId11"/>
      <w:footerReference w:type="firs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7BA81" w14:textId="77777777" w:rsidR="000F422C" w:rsidRDefault="000F422C" w:rsidP="002F125C">
      <w:pPr>
        <w:spacing w:after="0" w:line="240" w:lineRule="auto"/>
      </w:pPr>
      <w:r>
        <w:separator/>
      </w:r>
    </w:p>
  </w:endnote>
  <w:endnote w:type="continuationSeparator" w:id="0">
    <w:p w14:paraId="04E866BE" w14:textId="77777777" w:rsidR="000F422C" w:rsidRDefault="000F422C" w:rsidP="002F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5A90" w14:textId="36B39F7D" w:rsidR="00982F40" w:rsidRDefault="00982F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FA4884" wp14:editId="1A840D9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87985"/>
              <wp:effectExtent l="0" t="0" r="2540" b="0"/>
              <wp:wrapNone/>
              <wp:docPr id="94737481" name="Text Box 2" descr="OFFICIAL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92A45" w14:textId="71476F75" w:rsidR="00982F40" w:rsidRPr="00982F40" w:rsidRDefault="00982F40" w:rsidP="00982F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82F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 xml:space="preserve">OFFICIAL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A48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 " style="position:absolute;margin-left:0;margin-top:0;width:59.8pt;height:30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27292A45" w14:textId="71476F75" w:rsidR="00982F40" w:rsidRPr="00982F40" w:rsidRDefault="00982F40" w:rsidP="00982F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82F4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 xml:space="preserve">OFFICIAL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30659" w14:textId="2C262C5F" w:rsidR="002F125C" w:rsidRPr="00E77F6B" w:rsidRDefault="00982F40">
    <w:pPr>
      <w:pStyle w:val="Foo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80F7E7" wp14:editId="25B644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87985"/>
              <wp:effectExtent l="0" t="0" r="2540" b="0"/>
              <wp:wrapNone/>
              <wp:docPr id="1614644845" name="Text Box 3" descr="OFFICIAL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FC4FC9" w14:textId="3B8D86FF" w:rsidR="00982F40" w:rsidRPr="00982F40" w:rsidRDefault="00982F40" w:rsidP="00982F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82F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 xml:space="preserve">OFFICIAL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0F7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 " style="position:absolute;margin-left:0;margin-top:0;width:59.8pt;height:30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05FC4FC9" w14:textId="3B8D86FF" w:rsidR="00982F40" w:rsidRPr="00982F40" w:rsidRDefault="00982F40" w:rsidP="00982F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82F4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 xml:space="preserve">OFFICIAL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F125C" w:rsidRPr="00E77F6B">
      <w:rPr>
        <w:sz w:val="18"/>
        <w:szCs w:val="18"/>
      </w:rPr>
      <w:t>CM 212</w:t>
    </w:r>
    <w:r w:rsidR="00E77F6B" w:rsidRPr="00E77F6B">
      <w:rPr>
        <w:sz w:val="18"/>
        <w:szCs w:val="18"/>
      </w:rPr>
      <w:t>9116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E6AD8" w14:textId="6E1626F7" w:rsidR="00982F40" w:rsidRDefault="00982F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E1BF33" wp14:editId="202723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87985"/>
              <wp:effectExtent l="0" t="0" r="2540" b="0"/>
              <wp:wrapNone/>
              <wp:docPr id="847667438" name="Text Box 1" descr="OFFICIAL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62478" w14:textId="5DC1D9C5" w:rsidR="00982F40" w:rsidRPr="00982F40" w:rsidRDefault="00982F40" w:rsidP="00982F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82F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 xml:space="preserve">OFFICIAL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1BF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 " style="position:absolute;margin-left:0;margin-top:0;width:59.8pt;height:30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22562478" w14:textId="5DC1D9C5" w:rsidR="00982F40" w:rsidRPr="00982F40" w:rsidRDefault="00982F40" w:rsidP="00982F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82F4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 xml:space="preserve">OFFICIAL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F2055" w14:textId="77777777" w:rsidR="000F422C" w:rsidRDefault="000F422C" w:rsidP="002F125C">
      <w:pPr>
        <w:spacing w:after="0" w:line="240" w:lineRule="auto"/>
      </w:pPr>
      <w:r>
        <w:separator/>
      </w:r>
    </w:p>
  </w:footnote>
  <w:footnote w:type="continuationSeparator" w:id="0">
    <w:p w14:paraId="40E962D9" w14:textId="77777777" w:rsidR="000F422C" w:rsidRDefault="000F422C" w:rsidP="002F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B5E34"/>
    <w:multiLevelType w:val="hybridMultilevel"/>
    <w:tmpl w:val="8E166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2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68"/>
    <w:rsid w:val="00004E63"/>
    <w:rsid w:val="000109C1"/>
    <w:rsid w:val="00042935"/>
    <w:rsid w:val="000E61A5"/>
    <w:rsid w:val="000F422C"/>
    <w:rsid w:val="002F125C"/>
    <w:rsid w:val="003D2268"/>
    <w:rsid w:val="00511DB3"/>
    <w:rsid w:val="00532B98"/>
    <w:rsid w:val="007D1F8E"/>
    <w:rsid w:val="008C60D5"/>
    <w:rsid w:val="009023AB"/>
    <w:rsid w:val="00951D90"/>
    <w:rsid w:val="00974112"/>
    <w:rsid w:val="00982F40"/>
    <w:rsid w:val="00B0171F"/>
    <w:rsid w:val="00B565C4"/>
    <w:rsid w:val="00BE749B"/>
    <w:rsid w:val="00C57059"/>
    <w:rsid w:val="00CD40CB"/>
    <w:rsid w:val="00DA791E"/>
    <w:rsid w:val="00E77F6B"/>
    <w:rsid w:val="00F209D2"/>
    <w:rsid w:val="00F9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0039E"/>
  <w15:chartTrackingRefBased/>
  <w15:docId w15:val="{FAE3F2D5-C69A-479B-8354-AF33466C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2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2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2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2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2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2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2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2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2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2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1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25C"/>
  </w:style>
  <w:style w:type="paragraph" w:styleId="Footer">
    <w:name w:val="footer"/>
    <w:basedOn w:val="Normal"/>
    <w:link w:val="FooterChar"/>
    <w:uiPriority w:val="99"/>
    <w:unhideWhenUsed/>
    <w:rsid w:val="002F1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25C"/>
  </w:style>
  <w:style w:type="paragraph" w:customStyle="1" w:styleId="Default">
    <w:name w:val="Default"/>
    <w:rsid w:val="00004E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en-AU"/>
      <w14:ligatures w14:val="none"/>
    </w:rPr>
  </w:style>
  <w:style w:type="table" w:customStyle="1" w:styleId="FPTable1">
    <w:name w:val="FP Table 1"/>
    <w:basedOn w:val="TableNormal"/>
    <w:next w:val="TableGrid"/>
    <w:uiPriority w:val="39"/>
    <w:rsid w:val="008C60D5"/>
    <w:pPr>
      <w:spacing w:after="0" w:line="240" w:lineRule="auto"/>
    </w:pPr>
    <w:rPr>
      <w:kern w:val="0"/>
      <w14:ligatures w14:val="none"/>
    </w:rPr>
    <w:tblPr>
      <w:tblBorders>
        <w:bottom w:val="single" w:sz="4" w:space="0" w:color="E97132" w:themeColor="accent2"/>
        <w:insideH w:val="single" w:sz="4" w:space="0" w:color="E97132" w:themeColor="accent2"/>
      </w:tblBorders>
      <w:tblCellMar>
        <w:top w:w="57" w:type="dxa"/>
        <w:bottom w:w="57" w:type="dxa"/>
      </w:tblCellMar>
    </w:tblPr>
  </w:style>
  <w:style w:type="table" w:styleId="TableGrid">
    <w:name w:val="Table Grid"/>
    <w:basedOn w:val="TableNormal"/>
    <w:uiPriority w:val="39"/>
    <w:rsid w:val="008C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8928533E44044947C28C6265DAF8E" ma:contentTypeVersion="17" ma:contentTypeDescription="Create a new document." ma:contentTypeScope="" ma:versionID="40439a3337fa522bb0efd8e20b81c106">
  <xsd:schema xmlns:xsd="http://www.w3.org/2001/XMLSchema" xmlns:xs="http://www.w3.org/2001/XMLSchema" xmlns:p="http://schemas.microsoft.com/office/2006/metadata/properties" xmlns:ns2="331fd3f0-91f3-4271-9caf-606dc5fe1467" xmlns:ns3="1fd19ee5-9421-4f7d-bc39-e18202b007df" targetNamespace="http://schemas.microsoft.com/office/2006/metadata/properties" ma:root="true" ma:fieldsID="093c5da44f8f8e0a4229154e9e7c68e3" ns2:_="" ns3:_="">
    <xsd:import namespace="331fd3f0-91f3-4271-9caf-606dc5fe1467"/>
    <xsd:import namespace="1fd19ee5-9421-4f7d-bc39-e18202b00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fd3f0-91f3-4271-9caf-606dc5fe1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555f42-2d6e-44c1-9904-1aa832a4e6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19ee5-9421-4f7d-bc39-e18202b007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a0b3d7-a083-42f6-b767-a26cd7663f66}" ma:internalName="TaxCatchAll" ma:showField="CatchAllData" ma:web="1fd19ee5-9421-4f7d-bc39-e18202b00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d19ee5-9421-4f7d-bc39-e18202b007df" xsi:nil="true"/>
    <lcf76f155ced4ddcb4097134ff3c332f xmlns="331fd3f0-91f3-4271-9caf-606dc5fe1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57872F-6D8A-4F2E-9843-F41282154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0826E-FE41-46D7-95AD-AE383D6A8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fd3f0-91f3-4271-9caf-606dc5fe1467"/>
    <ds:schemaRef ds:uri="1fd19ee5-9421-4f7d-bc39-e18202b00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8A4D68-BF22-4A39-915A-7E2BCC880684}">
  <ds:schemaRefs>
    <ds:schemaRef ds:uri="http://schemas.microsoft.com/office/2006/metadata/properties"/>
    <ds:schemaRef ds:uri="http://schemas.microsoft.com/office/infopath/2007/PartnerControls"/>
    <ds:schemaRef ds:uri="1fd19ee5-9421-4f7d-bc39-e18202b007df"/>
    <ds:schemaRef ds:uri="331fd3f0-91f3-4271-9caf-606dc5fe14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765</Characters>
  <Application>Microsoft Office Word</Application>
  <DocSecurity>0</DocSecurity>
  <Lines>33</Lines>
  <Paragraphs>25</Paragraphs>
  <ScaleCrop>false</ScaleCrop>
  <Company>Fremantle Port Authority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 Tuckfield</dc:creator>
  <cp:keywords/>
  <dc:description/>
  <cp:lastModifiedBy>George Mutale</cp:lastModifiedBy>
  <cp:revision>16</cp:revision>
  <cp:lastPrinted>2025-08-29T06:32:00Z</cp:lastPrinted>
  <dcterms:created xsi:type="dcterms:W3CDTF">2025-08-29T06:22:00Z</dcterms:created>
  <dcterms:modified xsi:type="dcterms:W3CDTF">2025-09-22T01:55:00Z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0x0101005AD8928533E44044947C28C6265DAF8E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328660ee,5a59449,603d866d</vt:lpwstr>
  </property>
  <property fmtid="{D5CDD505-2E9C-101B-9397-08002B2CF9AE}" pid="5" name="ClassificationContentMarkingFooterFontProps">
    <vt:lpwstr>#000000,11,Calibri</vt:lpwstr>
  </property>
  <property fmtid="{D5CDD505-2E9C-101B-9397-08002B2CF9AE}" pid="6" name="ClassificationContentMarkingFooterText">
    <vt:lpwstr>OFFICIAL  </vt:lpwstr>
  </property>
  <property fmtid="{D5CDD505-2E9C-101B-9397-08002B2CF9AE}" pid="7" name="MSIP_Label_f1db1575-142d-4072-8248-475e9f64a27b_Enabled">
    <vt:lpwstr>true</vt:lpwstr>
  </property>
  <property fmtid="{D5CDD505-2E9C-101B-9397-08002B2CF9AE}" pid="8" name="MSIP_Label_f1db1575-142d-4072-8248-475e9f64a27b_SetDate">
    <vt:lpwstr>2025-09-22T01:55:36Z</vt:lpwstr>
  </property>
  <property fmtid="{D5CDD505-2E9C-101B-9397-08002B2CF9AE}" pid="9" name="MSIP_Label_f1db1575-142d-4072-8248-475e9f64a27b_Method">
    <vt:lpwstr>Standard</vt:lpwstr>
  </property>
  <property fmtid="{D5CDD505-2E9C-101B-9397-08002B2CF9AE}" pid="10" name="MSIP_Label_f1db1575-142d-4072-8248-475e9f64a27b_Name">
    <vt:lpwstr>DLP - Official Label</vt:lpwstr>
  </property>
  <property fmtid="{D5CDD505-2E9C-101B-9397-08002B2CF9AE}" pid="11" name="MSIP_Label_f1db1575-142d-4072-8248-475e9f64a27b_SiteId">
    <vt:lpwstr>2048ec7c-5af4-498c-859d-7acc1b403e84</vt:lpwstr>
  </property>
  <property fmtid="{D5CDD505-2E9C-101B-9397-08002B2CF9AE}" pid="12" name="MSIP_Label_f1db1575-142d-4072-8248-475e9f64a27b_ActionId">
    <vt:lpwstr>0eb37655-a353-45a7-baca-9a7684356d9c</vt:lpwstr>
  </property>
  <property fmtid="{D5CDD505-2E9C-101B-9397-08002B2CF9AE}" pid="13" name="MSIP_Label_f1db1575-142d-4072-8248-475e9f64a27b_ContentBits">
    <vt:lpwstr>2</vt:lpwstr>
  </property>
  <property fmtid="{D5CDD505-2E9C-101B-9397-08002B2CF9AE}" pid="14" name="MSIP_Label_f1db1575-142d-4072-8248-475e9f64a27b_Tag">
    <vt:lpwstr>10, 3, 0, 1</vt:lpwstr>
  </property>
</Properties>
</file>